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B85" w:rsidRPr="00A77C83" w:rsidRDefault="00824B85" w:rsidP="00824B85">
      <w:pPr>
        <w:jc w:val="center"/>
        <w:rPr>
          <w:b/>
        </w:rPr>
      </w:pPr>
      <w:r w:rsidRPr="00A77C83">
        <w:rPr>
          <w:b/>
        </w:rPr>
        <w:t xml:space="preserve">Teacher’s notes for spreadsheet for Lesson </w:t>
      </w:r>
      <w:r w:rsidR="002F5A08">
        <w:rPr>
          <w:b/>
        </w:rPr>
        <w:t>4</w:t>
      </w:r>
      <w:r w:rsidRPr="00A77C83">
        <w:rPr>
          <w:b/>
        </w:rPr>
        <w:t>.</w:t>
      </w:r>
    </w:p>
    <w:p w:rsidR="00824B85" w:rsidRPr="00A77C83" w:rsidRDefault="00824B85" w:rsidP="00824B85">
      <w:pPr>
        <w:rPr>
          <w:sz w:val="20"/>
          <w:szCs w:val="20"/>
        </w:rPr>
      </w:pPr>
      <w:r w:rsidRPr="00A77C83">
        <w:rPr>
          <w:sz w:val="20"/>
          <w:szCs w:val="20"/>
        </w:rPr>
        <w:t>These notes are written for teachers and self learners who may need some guidance to fully understand the active spreadsheets prepared by Dr Terry Freeman.</w:t>
      </w:r>
    </w:p>
    <w:p w:rsidR="002F5A08" w:rsidRDefault="00824B85" w:rsidP="00824B85">
      <w:pPr>
        <w:rPr>
          <w:i/>
        </w:rPr>
      </w:pPr>
      <w:r>
        <w:t xml:space="preserve">Topics covered: </w:t>
      </w:r>
      <w:r w:rsidR="00BF3C0D">
        <w:rPr>
          <w:i/>
        </w:rPr>
        <w:t>Making single variable graphs: column, radar</w:t>
      </w:r>
      <w:r w:rsidR="001B534C">
        <w:rPr>
          <w:i/>
        </w:rPr>
        <w:t xml:space="preserve"> and</w:t>
      </w:r>
      <w:r w:rsidR="00BF3C0D">
        <w:rPr>
          <w:i/>
        </w:rPr>
        <w:t xml:space="preserve"> pie</w:t>
      </w:r>
      <w:r w:rsidR="001B534C">
        <w:rPr>
          <w:i/>
        </w:rPr>
        <w:t xml:space="preserve"> graphs. M</w:t>
      </w:r>
      <w:r w:rsidR="002F5A08" w:rsidRPr="0062784E">
        <w:rPr>
          <w:i/>
        </w:rPr>
        <w:t xml:space="preserve">aking </w:t>
      </w:r>
      <w:r w:rsidR="004A46EB">
        <w:rPr>
          <w:i/>
        </w:rPr>
        <w:t>a divided bar char</w:t>
      </w:r>
      <w:r w:rsidR="002E59C1">
        <w:rPr>
          <w:i/>
        </w:rPr>
        <w:t>t</w:t>
      </w:r>
      <w:r w:rsidR="002F5A08" w:rsidRPr="0062784E">
        <w:rPr>
          <w:i/>
        </w:rPr>
        <w:t>.</w:t>
      </w:r>
    </w:p>
    <w:p w:rsidR="00EF481D" w:rsidRDefault="00EF481D" w:rsidP="00824B85">
      <w:r>
        <w:t xml:space="preserve">The spreadsheets for this lesson </w:t>
      </w:r>
      <w:r w:rsidR="004A46EB">
        <w:t>may</w:t>
      </w:r>
      <w:r>
        <w:t xml:space="preserve"> become filled with graph</w:t>
      </w:r>
      <w:r w:rsidR="004A46EB">
        <w:t>ic</w:t>
      </w:r>
      <w:r>
        <w:t xml:space="preserve">s, this limits the self instruction capacity. It is advisable to open a Word file so that you can cut and paste your </w:t>
      </w:r>
      <w:r w:rsidR="004A46EB">
        <w:t>chart</w:t>
      </w:r>
      <w:r>
        <w:t>s as a</w:t>
      </w:r>
      <w:r w:rsidR="004A46EB">
        <w:t xml:space="preserve"> record</w:t>
      </w:r>
      <w:r>
        <w:t xml:space="preserve"> of your progress</w:t>
      </w:r>
      <w:r w:rsidR="004A46EB">
        <w:t>.</w:t>
      </w:r>
      <w:r>
        <w:t xml:space="preserve"> </w:t>
      </w:r>
      <w:r w:rsidR="00976463">
        <w:t>We start with a typical</w:t>
      </w:r>
      <w:r>
        <w:t xml:space="preserve"> </w:t>
      </w:r>
      <w:r w:rsidR="002E59C1">
        <w:t>data analysis</w:t>
      </w:r>
      <w:r>
        <w:t xml:space="preserve"> problem and arrange the data for easy </w:t>
      </w:r>
      <w:r w:rsidR="002E59C1">
        <w:t>chart</w:t>
      </w:r>
      <w:r>
        <w:t>ing.</w:t>
      </w:r>
      <w:r w:rsidR="00976463">
        <w:t xml:space="preserve"> Please remember that this lesson is given as a relatively simple introduction.</w:t>
      </w:r>
    </w:p>
    <w:p w:rsidR="002F5A08" w:rsidRDefault="00C654E8" w:rsidP="00824B85">
      <w:r>
        <w:t xml:space="preserve">We will start be presenting the results of </w:t>
      </w:r>
      <w:r w:rsidR="003D0E48">
        <w:t xml:space="preserve">a survey of </w:t>
      </w:r>
      <w:r>
        <w:t xml:space="preserve">favourite </w:t>
      </w:r>
      <w:r w:rsidR="00496976">
        <w:t>sport</w:t>
      </w:r>
      <w:r>
        <w:t>s</w:t>
      </w:r>
      <w:r w:rsidR="00496976">
        <w:t xml:space="preserve"> teams</w:t>
      </w:r>
      <w:r>
        <w:t xml:space="preserve">. </w:t>
      </w:r>
      <w:r w:rsidR="003D0E48">
        <w:t>Here are the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417"/>
      </w:tblGrid>
      <w:tr w:rsidR="003D0E48" w:rsidRPr="001411D7" w:rsidTr="001411D7">
        <w:tc>
          <w:tcPr>
            <w:tcW w:w="2093" w:type="dxa"/>
          </w:tcPr>
          <w:p w:rsidR="003D0E48" w:rsidRPr="001411D7" w:rsidRDefault="003D0E48" w:rsidP="001411D7">
            <w:pPr>
              <w:spacing w:after="0" w:line="240" w:lineRule="auto"/>
            </w:pPr>
            <w:r w:rsidRPr="001411D7">
              <w:t>Swifts</w:t>
            </w:r>
          </w:p>
        </w:tc>
        <w:tc>
          <w:tcPr>
            <w:tcW w:w="1417" w:type="dxa"/>
          </w:tcPr>
          <w:p w:rsidR="003D0E48" w:rsidRPr="001411D7" w:rsidRDefault="003D0E48" w:rsidP="001411D7">
            <w:pPr>
              <w:spacing w:after="0" w:line="240" w:lineRule="auto"/>
            </w:pPr>
            <w:r w:rsidRPr="001411D7">
              <w:t>32</w:t>
            </w:r>
          </w:p>
        </w:tc>
      </w:tr>
      <w:tr w:rsidR="003D0E48" w:rsidRPr="001411D7" w:rsidTr="001411D7">
        <w:tc>
          <w:tcPr>
            <w:tcW w:w="2093" w:type="dxa"/>
          </w:tcPr>
          <w:p w:rsidR="003D0E48" w:rsidRPr="001411D7" w:rsidRDefault="003D0E48" w:rsidP="001411D7">
            <w:pPr>
              <w:spacing w:after="0" w:line="240" w:lineRule="auto"/>
            </w:pPr>
            <w:r w:rsidRPr="001411D7">
              <w:t>Thunderbirds</w:t>
            </w:r>
          </w:p>
        </w:tc>
        <w:tc>
          <w:tcPr>
            <w:tcW w:w="1417" w:type="dxa"/>
          </w:tcPr>
          <w:p w:rsidR="003D0E48" w:rsidRPr="001411D7" w:rsidRDefault="003D0E48" w:rsidP="001411D7">
            <w:pPr>
              <w:spacing w:after="0" w:line="240" w:lineRule="auto"/>
            </w:pPr>
            <w:r w:rsidRPr="001411D7">
              <w:t>41</w:t>
            </w:r>
          </w:p>
        </w:tc>
      </w:tr>
      <w:tr w:rsidR="003D0E48" w:rsidRPr="001411D7" w:rsidTr="001411D7">
        <w:tc>
          <w:tcPr>
            <w:tcW w:w="2093" w:type="dxa"/>
          </w:tcPr>
          <w:p w:rsidR="003D0E48" w:rsidRPr="001411D7" w:rsidRDefault="003D0E48" w:rsidP="001411D7">
            <w:pPr>
              <w:spacing w:after="0" w:line="240" w:lineRule="auto"/>
            </w:pPr>
            <w:r w:rsidRPr="001411D7">
              <w:t>Mystics</w:t>
            </w:r>
          </w:p>
        </w:tc>
        <w:tc>
          <w:tcPr>
            <w:tcW w:w="1417" w:type="dxa"/>
          </w:tcPr>
          <w:p w:rsidR="003D0E48" w:rsidRPr="001411D7" w:rsidRDefault="003D0E48" w:rsidP="001411D7">
            <w:pPr>
              <w:spacing w:after="0" w:line="240" w:lineRule="auto"/>
            </w:pPr>
            <w:r w:rsidRPr="001411D7">
              <w:t>28</w:t>
            </w:r>
          </w:p>
        </w:tc>
      </w:tr>
      <w:tr w:rsidR="003D0E48" w:rsidRPr="001411D7" w:rsidTr="001411D7">
        <w:tc>
          <w:tcPr>
            <w:tcW w:w="2093" w:type="dxa"/>
          </w:tcPr>
          <w:p w:rsidR="003D0E48" w:rsidRPr="001411D7" w:rsidRDefault="003D0E48" w:rsidP="001411D7">
            <w:pPr>
              <w:spacing w:after="0" w:line="240" w:lineRule="auto"/>
            </w:pPr>
            <w:r w:rsidRPr="001411D7">
              <w:t>Steel</w:t>
            </w:r>
          </w:p>
        </w:tc>
        <w:tc>
          <w:tcPr>
            <w:tcW w:w="1417" w:type="dxa"/>
          </w:tcPr>
          <w:p w:rsidR="003D0E48" w:rsidRPr="001411D7" w:rsidRDefault="003D0E48" w:rsidP="001411D7">
            <w:pPr>
              <w:spacing w:after="0" w:line="240" w:lineRule="auto"/>
            </w:pPr>
            <w:r w:rsidRPr="001411D7">
              <w:t>19</w:t>
            </w:r>
          </w:p>
        </w:tc>
      </w:tr>
      <w:tr w:rsidR="003D0E48" w:rsidRPr="001411D7" w:rsidTr="001411D7">
        <w:tc>
          <w:tcPr>
            <w:tcW w:w="2093" w:type="dxa"/>
          </w:tcPr>
          <w:p w:rsidR="003D0E48" w:rsidRPr="001411D7" w:rsidRDefault="003D0E48" w:rsidP="001411D7">
            <w:pPr>
              <w:spacing w:after="0" w:line="240" w:lineRule="auto"/>
            </w:pPr>
            <w:r w:rsidRPr="001411D7">
              <w:t>Pulse</w:t>
            </w:r>
          </w:p>
        </w:tc>
        <w:tc>
          <w:tcPr>
            <w:tcW w:w="1417" w:type="dxa"/>
          </w:tcPr>
          <w:p w:rsidR="003D0E48" w:rsidRPr="001411D7" w:rsidRDefault="003D0E48" w:rsidP="001411D7">
            <w:pPr>
              <w:spacing w:after="0" w:line="240" w:lineRule="auto"/>
            </w:pPr>
            <w:r w:rsidRPr="001411D7">
              <w:t>48</w:t>
            </w:r>
          </w:p>
        </w:tc>
      </w:tr>
      <w:tr w:rsidR="003D0E48" w:rsidRPr="001411D7" w:rsidTr="001411D7">
        <w:tc>
          <w:tcPr>
            <w:tcW w:w="2093" w:type="dxa"/>
          </w:tcPr>
          <w:p w:rsidR="003D0E48" w:rsidRPr="001411D7" w:rsidRDefault="003D0E48" w:rsidP="001411D7">
            <w:pPr>
              <w:spacing w:after="0" w:line="240" w:lineRule="auto"/>
            </w:pPr>
            <w:r w:rsidRPr="001411D7">
              <w:t>Magic</w:t>
            </w:r>
          </w:p>
        </w:tc>
        <w:tc>
          <w:tcPr>
            <w:tcW w:w="1417" w:type="dxa"/>
          </w:tcPr>
          <w:p w:rsidR="003D0E48" w:rsidRPr="001411D7" w:rsidRDefault="003D0E48" w:rsidP="001411D7">
            <w:pPr>
              <w:spacing w:after="0" w:line="240" w:lineRule="auto"/>
            </w:pPr>
            <w:r w:rsidRPr="001411D7">
              <w:t>52</w:t>
            </w:r>
          </w:p>
        </w:tc>
      </w:tr>
      <w:tr w:rsidR="003D0E48" w:rsidRPr="001411D7" w:rsidTr="001411D7">
        <w:tc>
          <w:tcPr>
            <w:tcW w:w="2093" w:type="dxa"/>
          </w:tcPr>
          <w:p w:rsidR="003D0E48" w:rsidRPr="001411D7" w:rsidRDefault="003D0E48" w:rsidP="001411D7">
            <w:pPr>
              <w:spacing w:after="0" w:line="240" w:lineRule="auto"/>
            </w:pPr>
            <w:r w:rsidRPr="001411D7">
              <w:t>Vixens</w:t>
            </w:r>
          </w:p>
        </w:tc>
        <w:tc>
          <w:tcPr>
            <w:tcW w:w="1417" w:type="dxa"/>
          </w:tcPr>
          <w:p w:rsidR="003D0E48" w:rsidRPr="001411D7" w:rsidRDefault="003D0E48" w:rsidP="001411D7">
            <w:pPr>
              <w:spacing w:after="0" w:line="240" w:lineRule="auto"/>
            </w:pPr>
            <w:r w:rsidRPr="001411D7">
              <w:t>39</w:t>
            </w:r>
          </w:p>
        </w:tc>
      </w:tr>
      <w:tr w:rsidR="003D0E48" w:rsidRPr="001411D7" w:rsidTr="001411D7">
        <w:tc>
          <w:tcPr>
            <w:tcW w:w="2093" w:type="dxa"/>
          </w:tcPr>
          <w:p w:rsidR="003D0E48" w:rsidRPr="001411D7" w:rsidRDefault="003D0E48" w:rsidP="001411D7">
            <w:pPr>
              <w:spacing w:after="0" w:line="240" w:lineRule="auto"/>
            </w:pPr>
            <w:r w:rsidRPr="001411D7">
              <w:t>Tactix</w:t>
            </w:r>
          </w:p>
        </w:tc>
        <w:tc>
          <w:tcPr>
            <w:tcW w:w="1417" w:type="dxa"/>
          </w:tcPr>
          <w:p w:rsidR="003D0E48" w:rsidRPr="001411D7" w:rsidRDefault="003D0E48" w:rsidP="001411D7">
            <w:pPr>
              <w:spacing w:after="0" w:line="240" w:lineRule="auto"/>
            </w:pPr>
            <w:r w:rsidRPr="001411D7">
              <w:t>28</w:t>
            </w:r>
          </w:p>
        </w:tc>
      </w:tr>
      <w:tr w:rsidR="003D0E48" w:rsidRPr="001411D7" w:rsidTr="001411D7">
        <w:tc>
          <w:tcPr>
            <w:tcW w:w="2093" w:type="dxa"/>
          </w:tcPr>
          <w:p w:rsidR="003D0E48" w:rsidRPr="001411D7" w:rsidRDefault="003D0E48" w:rsidP="001411D7">
            <w:pPr>
              <w:spacing w:after="0" w:line="240" w:lineRule="auto"/>
            </w:pPr>
            <w:r w:rsidRPr="001411D7">
              <w:t>Fever</w:t>
            </w:r>
          </w:p>
        </w:tc>
        <w:tc>
          <w:tcPr>
            <w:tcW w:w="1417" w:type="dxa"/>
          </w:tcPr>
          <w:p w:rsidR="003D0E48" w:rsidRPr="001411D7" w:rsidRDefault="003D0E48" w:rsidP="001411D7">
            <w:pPr>
              <w:spacing w:after="0" w:line="240" w:lineRule="auto"/>
            </w:pPr>
            <w:r w:rsidRPr="001411D7">
              <w:t>31</w:t>
            </w:r>
          </w:p>
        </w:tc>
      </w:tr>
      <w:tr w:rsidR="003D0E48" w:rsidRPr="001411D7" w:rsidTr="001411D7">
        <w:tc>
          <w:tcPr>
            <w:tcW w:w="2093" w:type="dxa"/>
          </w:tcPr>
          <w:p w:rsidR="003D0E48" w:rsidRPr="001411D7" w:rsidRDefault="003D0E48" w:rsidP="001411D7">
            <w:pPr>
              <w:spacing w:after="0" w:line="240" w:lineRule="auto"/>
            </w:pPr>
            <w:r w:rsidRPr="001411D7">
              <w:t>Firebirds</w:t>
            </w:r>
          </w:p>
        </w:tc>
        <w:tc>
          <w:tcPr>
            <w:tcW w:w="1417" w:type="dxa"/>
          </w:tcPr>
          <w:p w:rsidR="003D0E48" w:rsidRPr="001411D7" w:rsidRDefault="003D0E48" w:rsidP="001411D7">
            <w:pPr>
              <w:spacing w:after="0" w:line="240" w:lineRule="auto"/>
            </w:pPr>
            <w:r w:rsidRPr="001411D7">
              <w:t>52</w:t>
            </w:r>
          </w:p>
        </w:tc>
      </w:tr>
    </w:tbl>
    <w:p w:rsidR="003D0E48" w:rsidRDefault="00C30E95" w:rsidP="00824B85">
      <w:r>
        <w:t>From the first work sheet (1</w:t>
      </w:r>
      <w:r w:rsidRPr="00C30E95">
        <w:rPr>
          <w:vertAlign w:val="superscript"/>
        </w:rPr>
        <w:t>st</w:t>
      </w:r>
      <w:r>
        <w:t xml:space="preserve"> graphs) you should be able to produce charts like the one below:</w:t>
      </w:r>
    </w:p>
    <w:p w:rsidR="00C30E95" w:rsidRDefault="005E0C82" w:rsidP="00824B85">
      <w:r>
        <w:rPr>
          <w:noProof/>
          <w:lang w:eastAsia="en-AU"/>
        </w:rPr>
        <w:drawing>
          <wp:inline distT="0" distB="0" distL="0" distR="0">
            <wp:extent cx="4569602" cy="2745362"/>
            <wp:effectExtent l="12182" t="6093" r="6091"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30E95" w:rsidRDefault="002E59C1" w:rsidP="00824B85">
      <w:r>
        <w:t>You will find the divided bar chart is not an Excel option but our lesson will help you prepare the data so one can be drawn. As an advanced option students may then go on to prepare a graph like the one that follows.</w:t>
      </w:r>
    </w:p>
    <w:p w:rsidR="00377475" w:rsidRPr="00CC2D73" w:rsidRDefault="005E0C82" w:rsidP="004A46EB">
      <w:r>
        <w:rPr>
          <w:noProof/>
          <w:lang w:eastAsia="en-AU"/>
        </w:rPr>
        <w:lastRenderedPageBreak/>
        <w:drawing>
          <wp:inline distT="0" distB="0" distL="0" distR="0">
            <wp:extent cx="5947410" cy="20313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7410" cy="2031365"/>
                    </a:xfrm>
                    <a:prstGeom prst="rect">
                      <a:avLst/>
                    </a:prstGeom>
                    <a:noFill/>
                    <a:ln w="9525">
                      <a:noFill/>
                      <a:miter lim="800000"/>
                      <a:headEnd/>
                      <a:tailEnd/>
                    </a:ln>
                  </pic:spPr>
                </pic:pic>
              </a:graphicData>
            </a:graphic>
          </wp:inline>
        </w:drawing>
      </w:r>
      <w:r w:rsidR="00CC2D73">
        <w:br w:type="page"/>
      </w:r>
    </w:p>
    <w:sectPr w:rsidR="00377475" w:rsidRPr="00CC2D73" w:rsidSect="00F95479">
      <w:pgSz w:w="11906" w:h="16838"/>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5CA3"/>
    <w:multiLevelType w:val="hybridMultilevel"/>
    <w:tmpl w:val="F2DC978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41FD49D0"/>
    <w:multiLevelType w:val="hybridMultilevel"/>
    <w:tmpl w:val="F2DC978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53593F11"/>
    <w:multiLevelType w:val="hybridMultilevel"/>
    <w:tmpl w:val="78DC1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characterSpacingControl w:val="doNotCompress"/>
  <w:compat/>
  <w:rsids>
    <w:rsidRoot w:val="00824B85"/>
    <w:rsid w:val="001411D7"/>
    <w:rsid w:val="00161605"/>
    <w:rsid w:val="001B534C"/>
    <w:rsid w:val="002546C9"/>
    <w:rsid w:val="002B510B"/>
    <w:rsid w:val="002E59C1"/>
    <w:rsid w:val="002F5A08"/>
    <w:rsid w:val="00312471"/>
    <w:rsid w:val="00354715"/>
    <w:rsid w:val="00364E22"/>
    <w:rsid w:val="00377475"/>
    <w:rsid w:val="003D0E48"/>
    <w:rsid w:val="00480550"/>
    <w:rsid w:val="00496976"/>
    <w:rsid w:val="004A46EB"/>
    <w:rsid w:val="004A60FF"/>
    <w:rsid w:val="004C6847"/>
    <w:rsid w:val="004E79DE"/>
    <w:rsid w:val="005113CB"/>
    <w:rsid w:val="00530345"/>
    <w:rsid w:val="00595F76"/>
    <w:rsid w:val="005E0C82"/>
    <w:rsid w:val="00601B11"/>
    <w:rsid w:val="0062784E"/>
    <w:rsid w:val="006D26B1"/>
    <w:rsid w:val="007F1A8C"/>
    <w:rsid w:val="00824B85"/>
    <w:rsid w:val="00976463"/>
    <w:rsid w:val="00996561"/>
    <w:rsid w:val="009E084A"/>
    <w:rsid w:val="00A77C83"/>
    <w:rsid w:val="00AC4650"/>
    <w:rsid w:val="00BC250A"/>
    <w:rsid w:val="00BF3C0D"/>
    <w:rsid w:val="00C30E95"/>
    <w:rsid w:val="00C31B4A"/>
    <w:rsid w:val="00C45AB8"/>
    <w:rsid w:val="00C5443A"/>
    <w:rsid w:val="00C654E8"/>
    <w:rsid w:val="00CC2D73"/>
    <w:rsid w:val="00CE2E71"/>
    <w:rsid w:val="00D535AC"/>
    <w:rsid w:val="00DA1C73"/>
    <w:rsid w:val="00DE1C1B"/>
    <w:rsid w:val="00E16CDE"/>
    <w:rsid w:val="00E71F98"/>
    <w:rsid w:val="00E95935"/>
    <w:rsid w:val="00EA65AB"/>
    <w:rsid w:val="00EB3574"/>
    <w:rsid w:val="00EF481D"/>
    <w:rsid w:val="00F95479"/>
    <w:rsid w:val="00FA073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85"/>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345"/>
    <w:rPr>
      <w:color w:val="808080"/>
    </w:rPr>
  </w:style>
  <w:style w:type="paragraph" w:styleId="BalloonText">
    <w:name w:val="Balloon Text"/>
    <w:basedOn w:val="Normal"/>
    <w:link w:val="BalloonTextChar"/>
    <w:uiPriority w:val="99"/>
    <w:semiHidden/>
    <w:unhideWhenUsed/>
    <w:rsid w:val="00530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345"/>
    <w:rPr>
      <w:rFonts w:ascii="Tahoma" w:hAnsi="Tahoma" w:cs="Tahoma"/>
      <w:sz w:val="16"/>
      <w:szCs w:val="16"/>
    </w:rPr>
  </w:style>
  <w:style w:type="paragraph" w:styleId="ListParagraph">
    <w:name w:val="List Paragraph"/>
    <w:basedOn w:val="Normal"/>
    <w:uiPriority w:val="34"/>
    <w:qFormat/>
    <w:rsid w:val="00FA0739"/>
    <w:pPr>
      <w:ind w:left="720"/>
      <w:contextualSpacing/>
    </w:pPr>
  </w:style>
  <w:style w:type="table" w:styleId="TableGrid">
    <w:name w:val="Table Grid"/>
    <w:basedOn w:val="TableNormal"/>
    <w:uiPriority w:val="59"/>
    <w:rsid w:val="003D0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01607">
      <w:bodyDiv w:val="1"/>
      <w:marLeft w:val="0"/>
      <w:marRight w:val="0"/>
      <w:marTop w:val="0"/>
      <w:marBottom w:val="0"/>
      <w:divBdr>
        <w:top w:val="none" w:sz="0" w:space="0" w:color="auto"/>
        <w:left w:val="none" w:sz="0" w:space="0" w:color="auto"/>
        <w:bottom w:val="none" w:sz="0" w:space="0" w:color="auto"/>
        <w:right w:val="none" w:sz="0" w:space="0" w:color="auto"/>
      </w:divBdr>
    </w:div>
    <w:div w:id="29260721">
      <w:bodyDiv w:val="1"/>
      <w:marLeft w:val="0"/>
      <w:marRight w:val="0"/>
      <w:marTop w:val="0"/>
      <w:marBottom w:val="0"/>
      <w:divBdr>
        <w:top w:val="none" w:sz="0" w:space="0" w:color="auto"/>
        <w:left w:val="none" w:sz="0" w:space="0" w:color="auto"/>
        <w:bottom w:val="none" w:sz="0" w:space="0" w:color="auto"/>
        <w:right w:val="none" w:sz="0" w:space="0" w:color="auto"/>
      </w:divBdr>
    </w:div>
    <w:div w:id="52121251">
      <w:bodyDiv w:val="1"/>
      <w:marLeft w:val="0"/>
      <w:marRight w:val="0"/>
      <w:marTop w:val="0"/>
      <w:marBottom w:val="0"/>
      <w:divBdr>
        <w:top w:val="none" w:sz="0" w:space="0" w:color="auto"/>
        <w:left w:val="none" w:sz="0" w:space="0" w:color="auto"/>
        <w:bottom w:val="none" w:sz="0" w:space="0" w:color="auto"/>
        <w:right w:val="none" w:sz="0" w:space="0" w:color="auto"/>
      </w:divBdr>
    </w:div>
    <w:div w:id="153422221">
      <w:bodyDiv w:val="1"/>
      <w:marLeft w:val="0"/>
      <w:marRight w:val="0"/>
      <w:marTop w:val="0"/>
      <w:marBottom w:val="0"/>
      <w:divBdr>
        <w:top w:val="none" w:sz="0" w:space="0" w:color="auto"/>
        <w:left w:val="none" w:sz="0" w:space="0" w:color="auto"/>
        <w:bottom w:val="none" w:sz="0" w:space="0" w:color="auto"/>
        <w:right w:val="none" w:sz="0" w:space="0" w:color="auto"/>
      </w:divBdr>
    </w:div>
    <w:div w:id="164056539">
      <w:bodyDiv w:val="1"/>
      <w:marLeft w:val="0"/>
      <w:marRight w:val="0"/>
      <w:marTop w:val="0"/>
      <w:marBottom w:val="0"/>
      <w:divBdr>
        <w:top w:val="none" w:sz="0" w:space="0" w:color="auto"/>
        <w:left w:val="none" w:sz="0" w:space="0" w:color="auto"/>
        <w:bottom w:val="none" w:sz="0" w:space="0" w:color="auto"/>
        <w:right w:val="none" w:sz="0" w:space="0" w:color="auto"/>
      </w:divBdr>
    </w:div>
    <w:div w:id="327634576">
      <w:bodyDiv w:val="1"/>
      <w:marLeft w:val="0"/>
      <w:marRight w:val="0"/>
      <w:marTop w:val="0"/>
      <w:marBottom w:val="0"/>
      <w:divBdr>
        <w:top w:val="none" w:sz="0" w:space="0" w:color="auto"/>
        <w:left w:val="none" w:sz="0" w:space="0" w:color="auto"/>
        <w:bottom w:val="none" w:sz="0" w:space="0" w:color="auto"/>
        <w:right w:val="none" w:sz="0" w:space="0" w:color="auto"/>
      </w:divBdr>
    </w:div>
    <w:div w:id="451828225">
      <w:bodyDiv w:val="1"/>
      <w:marLeft w:val="0"/>
      <w:marRight w:val="0"/>
      <w:marTop w:val="0"/>
      <w:marBottom w:val="0"/>
      <w:divBdr>
        <w:top w:val="none" w:sz="0" w:space="0" w:color="auto"/>
        <w:left w:val="none" w:sz="0" w:space="0" w:color="auto"/>
        <w:bottom w:val="none" w:sz="0" w:space="0" w:color="auto"/>
        <w:right w:val="none" w:sz="0" w:space="0" w:color="auto"/>
      </w:divBdr>
    </w:div>
    <w:div w:id="624652635">
      <w:bodyDiv w:val="1"/>
      <w:marLeft w:val="0"/>
      <w:marRight w:val="0"/>
      <w:marTop w:val="0"/>
      <w:marBottom w:val="0"/>
      <w:divBdr>
        <w:top w:val="none" w:sz="0" w:space="0" w:color="auto"/>
        <w:left w:val="none" w:sz="0" w:space="0" w:color="auto"/>
        <w:bottom w:val="none" w:sz="0" w:space="0" w:color="auto"/>
        <w:right w:val="none" w:sz="0" w:space="0" w:color="auto"/>
      </w:divBdr>
    </w:div>
    <w:div w:id="1139346491">
      <w:bodyDiv w:val="1"/>
      <w:marLeft w:val="0"/>
      <w:marRight w:val="0"/>
      <w:marTop w:val="0"/>
      <w:marBottom w:val="0"/>
      <w:divBdr>
        <w:top w:val="none" w:sz="0" w:space="0" w:color="auto"/>
        <w:left w:val="none" w:sz="0" w:space="0" w:color="auto"/>
        <w:bottom w:val="none" w:sz="0" w:space="0" w:color="auto"/>
        <w:right w:val="none" w:sz="0" w:space="0" w:color="auto"/>
      </w:divBdr>
    </w:div>
    <w:div w:id="1417631423">
      <w:bodyDiv w:val="1"/>
      <w:marLeft w:val="0"/>
      <w:marRight w:val="0"/>
      <w:marTop w:val="0"/>
      <w:marBottom w:val="0"/>
      <w:divBdr>
        <w:top w:val="none" w:sz="0" w:space="0" w:color="auto"/>
        <w:left w:val="none" w:sz="0" w:space="0" w:color="auto"/>
        <w:bottom w:val="none" w:sz="0" w:space="0" w:color="auto"/>
        <w:right w:val="none" w:sz="0" w:space="0" w:color="auto"/>
      </w:divBdr>
    </w:div>
    <w:div w:id="1618949514">
      <w:bodyDiv w:val="1"/>
      <w:marLeft w:val="0"/>
      <w:marRight w:val="0"/>
      <w:marTop w:val="0"/>
      <w:marBottom w:val="0"/>
      <w:divBdr>
        <w:top w:val="none" w:sz="0" w:space="0" w:color="auto"/>
        <w:left w:val="none" w:sz="0" w:space="0" w:color="auto"/>
        <w:bottom w:val="none" w:sz="0" w:space="0" w:color="auto"/>
        <w:right w:val="none" w:sz="0" w:space="0" w:color="auto"/>
      </w:divBdr>
    </w:div>
    <w:div w:id="17221712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Freeman\My%20Documents\Home%20stuff\Teaching\Using%20a%20spreadsheet\Lessons%20for%20yr%2010\Office%202007\Sample%20ss%20for%20lesson%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2286176727909012"/>
          <c:y val="5.0925925925925923E-2"/>
          <c:w val="0.53888888888888964"/>
          <c:h val="0.89814814814814814"/>
        </c:manualLayout>
      </c:layout>
      <c:pieChart>
        <c:varyColors val="1"/>
        <c:ser>
          <c:idx val="0"/>
          <c:order val="0"/>
          <c:dLbls>
            <c:showVal val="1"/>
            <c:showLeaderLines val="1"/>
          </c:dLbls>
          <c:cat>
            <c:strRef>
              <c:f>'1st graphs'!$D$2:$D$11</c:f>
              <c:strCache>
                <c:ptCount val="10"/>
                <c:pt idx="0">
                  <c:v>Swifts</c:v>
                </c:pt>
                <c:pt idx="1">
                  <c:v>Thunderbirds</c:v>
                </c:pt>
                <c:pt idx="2">
                  <c:v>Mystics</c:v>
                </c:pt>
                <c:pt idx="3">
                  <c:v>Steel</c:v>
                </c:pt>
                <c:pt idx="4">
                  <c:v>Pulse</c:v>
                </c:pt>
                <c:pt idx="5">
                  <c:v>Magic</c:v>
                </c:pt>
                <c:pt idx="6">
                  <c:v>Vixens</c:v>
                </c:pt>
                <c:pt idx="7">
                  <c:v>Tactix</c:v>
                </c:pt>
                <c:pt idx="8">
                  <c:v>Fever</c:v>
                </c:pt>
                <c:pt idx="9">
                  <c:v>Firebirds</c:v>
                </c:pt>
              </c:strCache>
            </c:strRef>
          </c:cat>
          <c:val>
            <c:numRef>
              <c:f>'1st graphs'!$E$2:$E$11</c:f>
              <c:numCache>
                <c:formatCode>0.00%</c:formatCode>
                <c:ptCount val="10"/>
                <c:pt idx="0">
                  <c:v>8.6486486486486505E-2</c:v>
                </c:pt>
                <c:pt idx="1">
                  <c:v>0.11081081081081073</c:v>
                </c:pt>
                <c:pt idx="2">
                  <c:v>7.567567567567568E-2</c:v>
                </c:pt>
                <c:pt idx="3">
                  <c:v>5.1351351351351354E-2</c:v>
                </c:pt>
                <c:pt idx="4">
                  <c:v>0.12972972972972968</c:v>
                </c:pt>
                <c:pt idx="5">
                  <c:v>0.14054054054054066</c:v>
                </c:pt>
                <c:pt idx="6">
                  <c:v>0.10540540540540547</c:v>
                </c:pt>
                <c:pt idx="7">
                  <c:v>7.567567567567568E-2</c:v>
                </c:pt>
                <c:pt idx="8">
                  <c:v>8.3783783783783733E-2</c:v>
                </c:pt>
                <c:pt idx="9">
                  <c:v>0.14054054054054066</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Freeman</cp:lastModifiedBy>
  <cp:revision>2</cp:revision>
  <dcterms:created xsi:type="dcterms:W3CDTF">2011-04-24T07:32:00Z</dcterms:created>
  <dcterms:modified xsi:type="dcterms:W3CDTF">2011-04-24T07:32:00Z</dcterms:modified>
</cp:coreProperties>
</file>